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E9" w:rsidRPr="003D16E9" w:rsidRDefault="003D16E9" w:rsidP="003D16E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PAPER – I - 2007</w:t>
      </w:r>
      <w:r w:rsidRPr="003D16E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SECTION -A</w:t>
      </w:r>
    </w:p>
    <w:p w:rsidR="003D16E9" w:rsidRPr="003D16E9" w:rsidRDefault="003D16E9" w:rsidP="003D16E9">
      <w:pPr>
        <w:rPr>
          <w:rFonts w:ascii="Times New Roman" w:eastAsia="Times New Roman" w:hAnsi="Times New Roman" w:cs="Times New Roman"/>
          <w:sz w:val="24"/>
          <w:szCs w:val="24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Home erectus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Neolithic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Shamanism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Symbolism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How anthropologists define Religion? Describe various forms of religion with suitable examples?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mechanisms of social control in simple </w:t>
      </w: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sicieties</w:t>
      </w:r>
      <w:proofErr w:type="spell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citing suitable examples.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Critically examine the contribution of positivistic and </w:t>
      </w: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Nonpositivistic</w:t>
      </w:r>
      <w:proofErr w:type="spell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approaches in social science Research.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Section - B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on any three of the following in about 200 words each: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pedigree Analysis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Genome Study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Forensic Anthropology</w:t>
      </w:r>
    </w:p>
    <w:p w:rsidR="003D16E9" w:rsidRPr="003D16E9" w:rsidRDefault="003D16E9" w:rsidP="003D16E9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Demographic Transition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Discuss different types of sex chromosomal aberrations.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Examine adaptive significance of Human variations in Tropical and Arctic climatic Zones.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Briefly describe various applications of physical Anthropology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60</w:t>
      </w:r>
    </w:p>
    <w:p w:rsidR="003D16E9" w:rsidRPr="003D16E9" w:rsidRDefault="003D16E9" w:rsidP="003D16E9">
      <w:pPr>
        <w:rPr>
          <w:rFonts w:ascii="Times New Roman" w:eastAsia="Times New Roman" w:hAnsi="Times New Roman" w:cs="Times New Roman"/>
          <w:sz w:val="24"/>
          <w:szCs w:val="24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3D16E9" w:rsidRPr="003D16E9" w:rsidRDefault="003D16E9" w:rsidP="003D16E9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PAPER – II – 2007</w:t>
      </w:r>
      <w:r w:rsidRPr="003D16E9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SECTIONS-A</w:t>
      </w:r>
    </w:p>
    <w:p w:rsidR="003D16E9" w:rsidRPr="003D16E9" w:rsidRDefault="003D16E9" w:rsidP="003D16E9">
      <w:pPr>
        <w:rPr>
          <w:rFonts w:ascii="Times New Roman" w:eastAsia="Times New Roman" w:hAnsi="Times New Roman" w:cs="Times New Roman"/>
          <w:sz w:val="24"/>
          <w:szCs w:val="24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3D16E9" w:rsidRPr="003D16E9" w:rsidRDefault="003D16E9" w:rsidP="003D16E9">
      <w:pPr>
        <w:spacing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Neolithic Culture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Jajmani</w:t>
      </w:r>
      <w:proofErr w:type="spell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system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Marikt</w:t>
      </w:r>
      <w:proofErr w:type="spell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Economy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Purushartha</w:t>
      </w:r>
      <w:proofErr w:type="spellEnd"/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Describe ethnic elements in </w:t>
      </w: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theIndian</w:t>
      </w:r>
      <w:proofErr w:type="spell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population focusing either on Riley’s or Gotha’s classification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Highlight the contributions of Indian anthropologists in the understanding of tribal life.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are the issues and socio-economic problems arising out of being a religious </w:t>
      </w:r>
      <w:proofErr w:type="gram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minority ?</w:t>
      </w:r>
      <w:proofErr w:type="gram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gram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discuss</w:t>
      </w:r>
      <w:proofErr w:type="gram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. undergoing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SECTION-B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Impact of Industrialization on </w:t>
      </w:r>
      <w:proofErr w:type="spell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Tribals</w:t>
      </w:r>
      <w:proofErr w:type="spellEnd"/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Constitutional safeguards for scheduled castes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Role of NGO’s in development</w:t>
      </w:r>
    </w:p>
    <w:p w:rsidR="003D16E9" w:rsidRPr="003D16E9" w:rsidRDefault="003D16E9" w:rsidP="003D16E9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Land Alienation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Do you think that Indian tribes have rich biogenetic </w:t>
      </w:r>
      <w:proofErr w:type="gramStart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variability ?</w:t>
      </w:r>
      <w:proofErr w:type="gramEnd"/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 xml:space="preserve"> Discuss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Illustrate, with suitable and weaker sections.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3D16E9" w:rsidRPr="003D16E9" w:rsidRDefault="003D16E9" w:rsidP="003D16E9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color w:val="000000"/>
          <w:sz w:val="18"/>
          <w:szCs w:val="18"/>
        </w:rPr>
        <w:t>Discuss the anthropological understanding of rising ethnicity among Indian tribes in the context of nation - building</w:t>
      </w:r>
    </w:p>
    <w:p w:rsidR="003D16E9" w:rsidRPr="003D16E9" w:rsidRDefault="003D16E9" w:rsidP="003D16E9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3D16E9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706C"/>
    <w:multiLevelType w:val="multilevel"/>
    <w:tmpl w:val="4E86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5501"/>
    <w:multiLevelType w:val="multilevel"/>
    <w:tmpl w:val="A5FC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6E9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F0A27"/>
    <w:rsid w:val="000F126D"/>
    <w:rsid w:val="00112BF3"/>
    <w:rsid w:val="001242E3"/>
    <w:rsid w:val="00132859"/>
    <w:rsid w:val="001358F1"/>
    <w:rsid w:val="001441B9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B7D5E"/>
    <w:rsid w:val="003C5718"/>
    <w:rsid w:val="003D16E9"/>
    <w:rsid w:val="003D30C7"/>
    <w:rsid w:val="003D424B"/>
    <w:rsid w:val="003D7685"/>
    <w:rsid w:val="003E4A35"/>
    <w:rsid w:val="003F5F23"/>
    <w:rsid w:val="003F6E1B"/>
    <w:rsid w:val="00402AB2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E7521"/>
    <w:rsid w:val="00501D52"/>
    <w:rsid w:val="00517CD2"/>
    <w:rsid w:val="00526AC4"/>
    <w:rsid w:val="00542068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46AF2"/>
    <w:rsid w:val="00847628"/>
    <w:rsid w:val="0085199F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7DA8"/>
    <w:rsid w:val="00A25CFC"/>
    <w:rsid w:val="00A27A22"/>
    <w:rsid w:val="00A51463"/>
    <w:rsid w:val="00A76DB1"/>
    <w:rsid w:val="00A8034E"/>
    <w:rsid w:val="00A850A8"/>
    <w:rsid w:val="00AA6AC3"/>
    <w:rsid w:val="00AB5BDF"/>
    <w:rsid w:val="00AE2359"/>
    <w:rsid w:val="00B034B9"/>
    <w:rsid w:val="00B03BC2"/>
    <w:rsid w:val="00B13DC9"/>
    <w:rsid w:val="00B25FE3"/>
    <w:rsid w:val="00B52551"/>
    <w:rsid w:val="00B56FEA"/>
    <w:rsid w:val="00B833F2"/>
    <w:rsid w:val="00B90DE4"/>
    <w:rsid w:val="00B92121"/>
    <w:rsid w:val="00C220D1"/>
    <w:rsid w:val="00C47928"/>
    <w:rsid w:val="00C53A2B"/>
    <w:rsid w:val="00C605F5"/>
    <w:rsid w:val="00C62688"/>
    <w:rsid w:val="00C65A00"/>
    <w:rsid w:val="00C674AB"/>
    <w:rsid w:val="00C73FA6"/>
    <w:rsid w:val="00C77732"/>
    <w:rsid w:val="00C8025B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6109A"/>
    <w:rsid w:val="00D6274B"/>
    <w:rsid w:val="00D64155"/>
    <w:rsid w:val="00D77689"/>
    <w:rsid w:val="00D86748"/>
    <w:rsid w:val="00D969B3"/>
    <w:rsid w:val="00DF43E8"/>
    <w:rsid w:val="00E16424"/>
    <w:rsid w:val="00E34DFC"/>
    <w:rsid w:val="00E85C24"/>
    <w:rsid w:val="00E96BE2"/>
    <w:rsid w:val="00EC0C87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1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2012-06-02T03:20:00Z</dcterms:created>
  <dcterms:modified xsi:type="dcterms:W3CDTF">2012-06-02T03:20:00Z</dcterms:modified>
</cp:coreProperties>
</file>