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OOSD Question Paper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MCA </w:t>
      </w:r>
      <w:proofErr w:type="spellStart"/>
      <w:r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1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Code No: 6825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OF INFORMATICS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M.C.A. III Year I Semester (Main/Backlog) Examination, Nov/Dec 2010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(New)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 ORIENTED SYSTEM DEVELOPMENT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3 Hours                                                                                                       [Max. </w:t>
      </w:r>
      <w:proofErr w:type="gramStart"/>
      <w:r>
        <w:rPr>
          <w:rFonts w:ascii="Times New Roman" w:hAnsi="Times New Roman" w:cs="Times New Roman"/>
          <w:sz w:val="24"/>
          <w:szCs w:val="24"/>
        </w:rPr>
        <w:t>Marks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80]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question from each unit.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questions carry equal marks.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– I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7CB" w:rsidRPr="00FF27CB" w:rsidRDefault="00FF27CB" w:rsidP="00FF27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CB">
        <w:rPr>
          <w:rFonts w:ascii="Times New Roman" w:hAnsi="Times New Roman" w:cs="Times New Roman"/>
          <w:sz w:val="24"/>
          <w:szCs w:val="24"/>
        </w:rPr>
        <w:t>Structural and behavioral diagrams.</w:t>
      </w:r>
    </w:p>
    <w:p w:rsidR="00FF27CB" w:rsidRPr="00FF27CB" w:rsidRDefault="00FF27CB" w:rsidP="00FF27C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Classifiers, visibility and scope with examples.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(b) Stereotypes in generalization relationship.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– II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Discuss about State Machines.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b) Explain about Active classes, Processes and Threads.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Modeling of flow of control by time ordering with an example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(b) Modeling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communication.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– III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Types of components and standard stereo types corresponding to components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Deployment diagrams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Modeling of realization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usecase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b) Structural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aspect of collaboration.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– IV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United software development Process.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Activities of the business workflow.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Workflow of project management.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– V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Artifacts of test workflow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Workers in the analysis workflow.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Discuss about the artifacts of the test workflow.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(b) Activities of the implementation workflow.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</w:t>
      </w: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B" w:rsidRDefault="00FF27CB" w:rsidP="00FF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670" w:rsidRDefault="00C24670" w:rsidP="00FF27CB"/>
    <w:sectPr w:rsidR="00C24670" w:rsidSect="00C24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5DE6"/>
    <w:multiLevelType w:val="hybridMultilevel"/>
    <w:tmpl w:val="16C4A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7CB"/>
    <w:rsid w:val="00C24670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SAIRAM</dc:creator>
  <cp:keywords/>
  <dc:description/>
  <cp:lastModifiedBy>SAIRAM</cp:lastModifiedBy>
  <cp:revision>3</cp:revision>
  <dcterms:created xsi:type="dcterms:W3CDTF">2011-12-01T11:46:00Z</dcterms:created>
  <dcterms:modified xsi:type="dcterms:W3CDTF">2011-12-01T11:52:00Z</dcterms:modified>
</cp:coreProperties>
</file>